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1A" w:rsidRDefault="00E433D9" w:rsidP="00E433D9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E433D9" w:rsidRDefault="00E433D9" w:rsidP="00E433D9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 Ялта</w:t>
      </w:r>
    </w:p>
    <w:p w:rsidR="00E433D9" w:rsidRDefault="00E433D9" w:rsidP="00E433D9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E433D9" w:rsidRDefault="00E433D9" w:rsidP="00E433D9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11.02.2024</w:t>
      </w:r>
    </w:p>
    <w:p w:rsidR="00E433D9" w:rsidRDefault="00E433D9" w:rsidP="00E433D9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Место для утверждения Главой подразделения</w:t>
      </w:r>
    </w:p>
    <w:p w:rsidR="00E433D9" w:rsidRDefault="00E433D9" w:rsidP="00E433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E433D9" w:rsidRDefault="00E433D9" w:rsidP="00E433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Коцюба Т.</w:t>
      </w:r>
    </w:p>
    <w:p w:rsidR="00E433D9" w:rsidRDefault="00E433D9" w:rsidP="00E433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Гарнага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О.</w:t>
      </w:r>
    </w:p>
    <w:p w:rsidR="00E433D9" w:rsidRDefault="00E433D9" w:rsidP="00E433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Черенкевич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И.</w:t>
      </w:r>
    </w:p>
    <w:p w:rsidR="00E433D9" w:rsidRDefault="00E433D9" w:rsidP="00E433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Рощупкина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</w:t>
      </w:r>
    </w:p>
    <w:p w:rsidR="00E433D9" w:rsidRDefault="00E433D9" w:rsidP="00E433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Харченко А.</w:t>
      </w:r>
    </w:p>
    <w:p w:rsidR="00E433D9" w:rsidRDefault="00E433D9" w:rsidP="00E433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Титова Н.</w:t>
      </w:r>
    </w:p>
    <w:p w:rsidR="00E433D9" w:rsidRDefault="00E433D9" w:rsidP="00E433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Гарнага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</w:t>
      </w:r>
    </w:p>
    <w:p w:rsidR="00E433D9" w:rsidRDefault="00E433D9" w:rsidP="00E433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Тимченко В.</w:t>
      </w:r>
    </w:p>
    <w:p w:rsidR="00E433D9" w:rsidRDefault="00E433D9" w:rsidP="00E433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Полухина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Т.</w:t>
      </w:r>
    </w:p>
    <w:p w:rsidR="00E433D9" w:rsidRDefault="00E433D9" w:rsidP="00E433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Белых А.</w:t>
      </w:r>
    </w:p>
    <w:p w:rsidR="00E433D9" w:rsidRDefault="00E433D9" w:rsidP="00E433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Гурова Ж.</w:t>
      </w:r>
    </w:p>
    <w:p w:rsidR="00E433D9" w:rsidRDefault="00E433D9" w:rsidP="00E433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Ляхова Р.</w:t>
      </w:r>
    </w:p>
    <w:p w:rsidR="00E433D9" w:rsidRDefault="00E433D9" w:rsidP="00E433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Малышко В.</w:t>
      </w:r>
    </w:p>
    <w:p w:rsidR="00E433D9" w:rsidRDefault="00E433D9" w:rsidP="00E433D9">
      <w:pPr>
        <w:rPr>
          <w:rFonts w:ascii="Times New Roman" w:hAnsi="Times New Roman" w:cs="Times New Roman"/>
          <w:color w:val="000000"/>
          <w:sz w:val="24"/>
        </w:rPr>
      </w:pPr>
    </w:p>
    <w:p w:rsidR="00E433D9" w:rsidRDefault="00E433D9" w:rsidP="00E433D9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E433D9" w:rsidRDefault="00E433D9" w:rsidP="00E433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 Дело 1.Стяжание зданий в 53, 54, 55 архетипических Метагалактиках и 25, 26 архетипических Октавах. (Коцюба Татьяна)</w:t>
      </w:r>
    </w:p>
    <w:p w:rsidR="00E433D9" w:rsidRDefault="00E433D9" w:rsidP="00E433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 Дело 2:  Стяжание Тела Человека-Учителя ИВО, Аксиомы ИВО, Высшей Осмысленности ИВО. Введение в шестую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-Метагалактическую ИВДИВО-расу. Стяжание фиксации девяти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-Метагалактической ИВДИВО-расы от 16-ти до 4096 Частей в синтезе их, стяжание своего явления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подрасы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-Метагалактической ИВДИВО-расы. Стяжание аксиоматики шестой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-Метагалактической ИВДИВО-расы ИВО. (Коцюба Татьяна)</w:t>
      </w:r>
    </w:p>
    <w:p w:rsidR="00E433D9" w:rsidRDefault="00E433D9" w:rsidP="00E433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Дело 3: Стяжание четырех видов Внутреннего ракурсом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Ч</w:t>
      </w:r>
      <w:proofErr w:type="gramEnd"/>
      <w:r>
        <w:rPr>
          <w:rFonts w:ascii="Times New Roman" w:hAnsi="Times New Roman" w:cs="Times New Roman"/>
          <w:color w:val="000000"/>
          <w:sz w:val="24"/>
        </w:rPr>
        <w:t>етырех видов Жизни ИВО в явлении Логики Внутренней Философии, Логики Внутренней Парадигмы, Логики Внутренней Энциклопедии и Логика Внутреннего Учения Синтеза. Вхождение видами Логики каждого из нас в новые Начала жизни Человека, жизни Компетентного, жизни Полномочного, жизни Извечного. (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Гарнага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Лариса).</w:t>
      </w:r>
    </w:p>
    <w:p w:rsidR="00E433D9" w:rsidRDefault="00E433D9" w:rsidP="00E433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4. Дело 4.Стяжание Высшего Разума. Стяжание Источника Конституции ИВО в Высший Разум каждого. Стяжание ИВДИВО Парламента и стяжание законов ИВО по четырём направлениям Жизни Человека, Жизни Компетентного, Жизни Полномочного и Жизни Извечного в ИВДИВО каждого. (Тимченко Валентина)</w:t>
      </w:r>
    </w:p>
    <w:p w:rsidR="00E433D9" w:rsidRDefault="00E433D9" w:rsidP="00E433D9">
      <w:pPr>
        <w:rPr>
          <w:rFonts w:ascii="Times New Roman" w:hAnsi="Times New Roman" w:cs="Times New Roman"/>
          <w:color w:val="000000"/>
          <w:sz w:val="24"/>
        </w:rPr>
      </w:pPr>
    </w:p>
    <w:p w:rsidR="00E433D9" w:rsidRDefault="00E433D9" w:rsidP="00E433D9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E433D9" w:rsidRDefault="00E433D9" w:rsidP="00E433D9">
      <w:pPr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>1. Решений нет.</w:t>
      </w:r>
    </w:p>
    <w:p w:rsidR="00E433D9" w:rsidRDefault="00E433D9" w:rsidP="00E433D9">
      <w:pPr>
        <w:rPr>
          <w:rFonts w:ascii="Times New Roman" w:hAnsi="Times New Roman" w:cs="Times New Roman"/>
          <w:color w:val="000000"/>
          <w:sz w:val="24"/>
        </w:rPr>
      </w:pPr>
    </w:p>
    <w:p w:rsidR="00E433D9" w:rsidRDefault="00E433D9" w:rsidP="00E433D9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E433D9" w:rsidRDefault="00E433D9" w:rsidP="00E433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 Голосов "за" 13, "против" 0, воздержавшихся нет.</w:t>
      </w:r>
    </w:p>
    <w:p w:rsidR="00E433D9" w:rsidRDefault="00E433D9" w:rsidP="00E433D9">
      <w:pPr>
        <w:rPr>
          <w:rFonts w:ascii="Times New Roman" w:hAnsi="Times New Roman" w:cs="Times New Roman"/>
          <w:color w:val="000000"/>
          <w:sz w:val="24"/>
        </w:rPr>
      </w:pPr>
    </w:p>
    <w:p w:rsidR="00E433D9" w:rsidRDefault="00E433D9" w:rsidP="00E433D9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E433D9" w:rsidRDefault="00E433D9" w:rsidP="00E433D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Ключевое слово 1.Тело Человека-Учителя ИВО. Ключевое слово 2. Высшая Осмысленность ИВО. Ключевое слово 3.Логики. Ключевое слово 4. Источник Конституции ИВО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Ключевое 5.Высший Разум . </w:t>
      </w:r>
    </w:p>
    <w:p w:rsidR="00E433D9" w:rsidRDefault="00E433D9" w:rsidP="00E433D9">
      <w:pPr>
        <w:rPr>
          <w:rFonts w:ascii="Times New Roman" w:hAnsi="Times New Roman" w:cs="Times New Roman"/>
          <w:color w:val="000000"/>
          <w:sz w:val="24"/>
        </w:rPr>
      </w:pPr>
    </w:p>
    <w:p w:rsidR="00E433D9" w:rsidRDefault="00E433D9" w:rsidP="00E433D9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 ИВДИВО-Секретарь Ирина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Черенкевич</w:t>
      </w:r>
      <w:proofErr w:type="spellEnd"/>
    </w:p>
    <w:p w:rsidR="00C22E4F" w:rsidRDefault="00C22E4F" w:rsidP="00E433D9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C22E4F" w:rsidRDefault="00C22E4F" w:rsidP="00E433D9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C22E4F" w:rsidRDefault="00C22E4F" w:rsidP="00E433D9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C22E4F" w:rsidRDefault="00C22E4F" w:rsidP="00E433D9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C22E4F" w:rsidRDefault="00C22E4F" w:rsidP="00E433D9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C22E4F" w:rsidRDefault="00C22E4F" w:rsidP="00E433D9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C22E4F" w:rsidRDefault="00C22E4F" w:rsidP="00E433D9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C22E4F" w:rsidRDefault="00C22E4F" w:rsidP="00E433D9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C22E4F" w:rsidRDefault="00C22E4F" w:rsidP="00E433D9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C22E4F" w:rsidRDefault="00C22E4F" w:rsidP="00E433D9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C22E4F" w:rsidRDefault="00C22E4F" w:rsidP="00E433D9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C22E4F" w:rsidRDefault="00C22E4F" w:rsidP="00E433D9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C22E4F" w:rsidRDefault="00C22E4F" w:rsidP="00E433D9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C22E4F" w:rsidRDefault="00C22E4F" w:rsidP="00E433D9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C22E4F" w:rsidRDefault="00C22E4F" w:rsidP="00C22E4F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lastRenderedPageBreak/>
        <w:t>Изначально Вышестоящий Дом Изначально Вышестоящего Отца</w:t>
      </w:r>
    </w:p>
    <w:p w:rsidR="00C22E4F" w:rsidRDefault="00C22E4F" w:rsidP="00C22E4F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 Ялта</w:t>
      </w:r>
    </w:p>
    <w:p w:rsidR="00C22E4F" w:rsidRDefault="00C22E4F" w:rsidP="00C22E4F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C22E4F" w:rsidRDefault="00C22E4F" w:rsidP="00C22E4F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18.02.2024</w:t>
      </w:r>
    </w:p>
    <w:p w:rsidR="00C22E4F" w:rsidRDefault="00C22E4F" w:rsidP="00C22E4F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Место для утверждения Главой подразделения</w:t>
      </w:r>
    </w:p>
    <w:p w:rsidR="00C22E4F" w:rsidRDefault="00C22E4F" w:rsidP="00C22E4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C22E4F" w:rsidRDefault="00C22E4F" w:rsidP="00C22E4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Коцюба Т.</w:t>
      </w:r>
    </w:p>
    <w:p w:rsidR="00C22E4F" w:rsidRDefault="00C22E4F" w:rsidP="00C22E4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Черенкевич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И.</w:t>
      </w:r>
    </w:p>
    <w:p w:rsidR="00C22E4F" w:rsidRDefault="00C22E4F" w:rsidP="00C22E4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Рощупкина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</w:t>
      </w:r>
    </w:p>
    <w:p w:rsidR="00C22E4F" w:rsidRDefault="00C22E4F" w:rsidP="00C22E4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Титова Н.</w:t>
      </w:r>
    </w:p>
    <w:p w:rsidR="00C22E4F" w:rsidRDefault="00C22E4F" w:rsidP="00C22E4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Белых Л.</w:t>
      </w:r>
    </w:p>
    <w:p w:rsidR="00C22E4F" w:rsidRDefault="00C22E4F" w:rsidP="00C22E4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Тимченко В.</w:t>
      </w:r>
    </w:p>
    <w:p w:rsidR="00C22E4F" w:rsidRDefault="00C22E4F" w:rsidP="00C22E4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Полухина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Т.</w:t>
      </w:r>
    </w:p>
    <w:p w:rsidR="00C22E4F" w:rsidRDefault="00C22E4F" w:rsidP="00C22E4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Белых А.</w:t>
      </w:r>
    </w:p>
    <w:p w:rsidR="00C22E4F" w:rsidRDefault="00C22E4F" w:rsidP="00C22E4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Ляхова Р.</w:t>
      </w:r>
    </w:p>
    <w:p w:rsidR="00C22E4F" w:rsidRDefault="00C22E4F" w:rsidP="00C22E4F">
      <w:pPr>
        <w:rPr>
          <w:rFonts w:ascii="Times New Roman" w:hAnsi="Times New Roman" w:cs="Times New Roman"/>
          <w:color w:val="000000"/>
          <w:sz w:val="24"/>
        </w:rPr>
      </w:pPr>
    </w:p>
    <w:p w:rsidR="00C22E4F" w:rsidRDefault="00C22E4F" w:rsidP="00C22E4F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C22E4F" w:rsidRDefault="00C22E4F" w:rsidP="00C22E4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 Дело 1.Вхождение во 2 Распоряжение и обновление должностей организаций. (Коцюба Татьяна) </w:t>
      </w:r>
    </w:p>
    <w:p w:rsidR="00C22E4F" w:rsidRDefault="00C22E4F" w:rsidP="00C22E4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 Дело 2:  Стяжание ИВО. Воскрешение в единстве 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 явлением Учителя Синтеза ИВО. Вхождение в дружеское расположение Духа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Частями. Преображение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Я-Настоящего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в новое выражение в единстве с ИВО. (Белых Лидия)</w:t>
      </w:r>
    </w:p>
    <w:p w:rsidR="00C22E4F" w:rsidRDefault="00C22E4F" w:rsidP="00C22E4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Дело 3: Частные ИВДИВО-здания. Расположение ИВДИВО-зданий по архетипам.  Стяжание зданий в 56 архетипической Метагалактики и 27 архетипической Октаве ОМ ИВДИВО. (Коцюба Татьяна)</w:t>
      </w:r>
    </w:p>
    <w:p w:rsidR="00C22E4F" w:rsidRDefault="00C22E4F" w:rsidP="00C22E4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Дело 4.Стяжание и разработка Фа 39, 40 Архетипах ОМ ИВДИВО.  (Коцюба Татьяна)</w:t>
      </w:r>
    </w:p>
    <w:p w:rsidR="00C22E4F" w:rsidRDefault="00C22E4F" w:rsidP="00C22E4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Дело 5.Стяжание части Осмысленности ИВО 10 Архетипической Метагалактики. (Коцюба Татьяна)</w:t>
      </w:r>
    </w:p>
    <w:p w:rsidR="00C22E4F" w:rsidRDefault="00C22E4F" w:rsidP="00C22E4F">
      <w:pPr>
        <w:rPr>
          <w:rFonts w:ascii="Times New Roman" w:hAnsi="Times New Roman" w:cs="Times New Roman"/>
          <w:color w:val="000000"/>
          <w:sz w:val="24"/>
        </w:rPr>
      </w:pPr>
    </w:p>
    <w:p w:rsidR="00C22E4F" w:rsidRDefault="00C22E4F" w:rsidP="00C22E4F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C22E4F" w:rsidRDefault="00C22E4F" w:rsidP="00C22E4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 Решение 1. Индивидуально стяжать и разрабатывать Фа Октав</w:t>
      </w:r>
    </w:p>
    <w:p w:rsidR="00C22E4F" w:rsidRDefault="00C22E4F" w:rsidP="00C22E4F">
      <w:pPr>
        <w:rPr>
          <w:rFonts w:ascii="Times New Roman" w:hAnsi="Times New Roman" w:cs="Times New Roman"/>
          <w:color w:val="000000"/>
          <w:sz w:val="24"/>
        </w:rPr>
      </w:pPr>
    </w:p>
    <w:p w:rsidR="00C22E4F" w:rsidRDefault="00C22E4F" w:rsidP="00C22E4F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lastRenderedPageBreak/>
        <w:t>Голосования</w:t>
      </w:r>
    </w:p>
    <w:p w:rsidR="00C22E4F" w:rsidRDefault="00C22E4F" w:rsidP="00C22E4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 Голосов "за" 9, "против" 0, воздержавшихся нет.</w:t>
      </w:r>
    </w:p>
    <w:p w:rsidR="00C22E4F" w:rsidRDefault="00C22E4F" w:rsidP="00C22E4F">
      <w:pPr>
        <w:rPr>
          <w:rFonts w:ascii="Times New Roman" w:hAnsi="Times New Roman" w:cs="Times New Roman"/>
          <w:color w:val="000000"/>
          <w:sz w:val="24"/>
        </w:rPr>
      </w:pPr>
    </w:p>
    <w:p w:rsidR="00C22E4F" w:rsidRDefault="00C22E4F" w:rsidP="00C22E4F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C22E4F" w:rsidRDefault="00C22E4F" w:rsidP="00C22E4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Ключевое слово 1.Индивидуально стяжать и разрабатыват</w:t>
      </w:r>
      <w:r>
        <w:rPr>
          <w:rFonts w:ascii="Times New Roman" w:hAnsi="Times New Roman" w:cs="Times New Roman"/>
          <w:color w:val="000000"/>
          <w:sz w:val="24"/>
        </w:rPr>
        <w:t xml:space="preserve">ь Фа Октав. </w:t>
      </w:r>
    </w:p>
    <w:p w:rsidR="00C22E4F" w:rsidRPr="00761789" w:rsidRDefault="00C22E4F" w:rsidP="00C22E4F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 ИВДИВО-Секретарь Ирина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Черенкевич</w:t>
      </w:r>
      <w:proofErr w:type="spellEnd"/>
    </w:p>
    <w:p w:rsidR="00C22E4F" w:rsidRPr="00E433D9" w:rsidRDefault="00C22E4F" w:rsidP="00E433D9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C22E4F" w:rsidRPr="00E433D9" w:rsidSect="00E433D9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D9"/>
    <w:rsid w:val="00C22E4F"/>
    <w:rsid w:val="00D9261A"/>
    <w:rsid w:val="00E4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475</Words>
  <Characters>2714</Characters>
  <Application>Microsoft Office Word</Application>
  <DocSecurity>0</DocSecurity>
  <Lines>22</Lines>
  <Paragraphs>6</Paragraphs>
  <ScaleCrop>false</ScaleCrop>
  <Company>Microsoft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2024-04-12T06:54:00Z</dcterms:created>
  <dcterms:modified xsi:type="dcterms:W3CDTF">2024-04-12T07:25:00Z</dcterms:modified>
</cp:coreProperties>
</file>